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4B6" w:rsidRPr="000F26E8" w:rsidRDefault="001854B6" w:rsidP="000F26E8">
      <w:pPr>
        <w:jc w:val="center"/>
        <w:rPr>
          <w:rFonts w:ascii="Arial" w:hAnsi="Arial" w:cs="Arial"/>
          <w:b/>
          <w:sz w:val="28"/>
          <w:szCs w:val="28"/>
        </w:rPr>
      </w:pPr>
      <w:bookmarkStart w:id="0" w:name="_GoBack"/>
      <w:bookmarkEnd w:id="0"/>
      <w:r w:rsidRPr="000F26E8">
        <w:rPr>
          <w:rFonts w:ascii="Arial" w:hAnsi="Arial" w:cs="Arial"/>
          <w:b/>
          <w:sz w:val="28"/>
          <w:szCs w:val="28"/>
        </w:rPr>
        <w:t>Painting &amp; Decorating at Bedford College</w:t>
      </w:r>
    </w:p>
    <w:p w:rsidR="000F26E8" w:rsidRPr="000F26E8" w:rsidRDefault="000F26E8" w:rsidP="000F26E8">
      <w:pPr>
        <w:jc w:val="center"/>
        <w:rPr>
          <w:rFonts w:ascii="Arial" w:hAnsi="Arial" w:cs="Arial"/>
          <w:b/>
          <w:sz w:val="24"/>
          <w:szCs w:val="24"/>
        </w:rPr>
      </w:pPr>
    </w:p>
    <w:p w:rsidR="001854B6" w:rsidRPr="001854B6" w:rsidRDefault="001854B6" w:rsidP="001854B6">
      <w:pPr>
        <w:jc w:val="center"/>
        <w:rPr>
          <w:rFonts w:ascii="Arial" w:hAnsi="Arial" w:cs="Arial"/>
          <w:b/>
          <w:sz w:val="24"/>
          <w:szCs w:val="24"/>
        </w:rPr>
      </w:pPr>
      <w:r w:rsidRPr="001854B6">
        <w:rPr>
          <w:rFonts w:ascii="Arial" w:hAnsi="Arial" w:cs="Arial"/>
          <w:b/>
          <w:sz w:val="24"/>
          <w:szCs w:val="24"/>
        </w:rPr>
        <w:t>What to expect from your time with us:</w:t>
      </w:r>
    </w:p>
    <w:p w:rsidR="001854B6" w:rsidRDefault="001854B6" w:rsidP="001854B6">
      <w:pPr>
        <w:jc w:val="center"/>
        <w:rPr>
          <w:rFonts w:ascii="Arial" w:hAnsi="Arial" w:cs="Arial"/>
          <w:sz w:val="24"/>
          <w:szCs w:val="24"/>
        </w:rPr>
      </w:pPr>
    </w:p>
    <w:p w:rsidR="00623524" w:rsidRDefault="001854B6" w:rsidP="001854B6">
      <w:pPr>
        <w:rPr>
          <w:rFonts w:ascii="Arial" w:hAnsi="Arial" w:cs="Arial"/>
          <w:sz w:val="24"/>
          <w:szCs w:val="24"/>
        </w:rPr>
      </w:pPr>
      <w:r>
        <w:rPr>
          <w:rFonts w:ascii="Arial" w:hAnsi="Arial" w:cs="Arial"/>
          <w:sz w:val="24"/>
          <w:szCs w:val="24"/>
        </w:rPr>
        <w:t xml:space="preserve">When you come to the college, especially for the first time from school, it can be a completely alien environment to anything you’ve experienced before. That’s why it’s important to remember that you are not the only one in this situation and that you will get all the support and help that we have at our disposal to ensure your time with us is a happy and </w:t>
      </w:r>
      <w:r w:rsidR="00E6546B">
        <w:rPr>
          <w:rFonts w:ascii="Arial" w:hAnsi="Arial" w:cs="Arial"/>
          <w:sz w:val="24"/>
          <w:szCs w:val="24"/>
        </w:rPr>
        <w:t>productive one. You can expect:</w:t>
      </w:r>
    </w:p>
    <w:p w:rsidR="00E6546B" w:rsidRDefault="00E6546B" w:rsidP="00E6546B">
      <w:pPr>
        <w:pStyle w:val="ListParagraph"/>
        <w:numPr>
          <w:ilvl w:val="0"/>
          <w:numId w:val="1"/>
        </w:numPr>
        <w:rPr>
          <w:rFonts w:ascii="Arial" w:hAnsi="Arial" w:cs="Arial"/>
          <w:sz w:val="24"/>
          <w:szCs w:val="24"/>
        </w:rPr>
      </w:pPr>
      <w:r>
        <w:rPr>
          <w:rFonts w:ascii="Arial" w:hAnsi="Arial" w:cs="Arial"/>
          <w:sz w:val="24"/>
          <w:szCs w:val="24"/>
        </w:rPr>
        <w:t>Teaching of the highest level from industry qualified professionals</w:t>
      </w:r>
    </w:p>
    <w:p w:rsidR="00E6546B" w:rsidRDefault="00E6546B" w:rsidP="00E6546B">
      <w:pPr>
        <w:pStyle w:val="ListParagraph"/>
        <w:numPr>
          <w:ilvl w:val="0"/>
          <w:numId w:val="1"/>
        </w:numPr>
        <w:rPr>
          <w:rFonts w:ascii="Arial" w:hAnsi="Arial" w:cs="Arial"/>
          <w:sz w:val="24"/>
          <w:szCs w:val="24"/>
        </w:rPr>
      </w:pPr>
      <w:r>
        <w:rPr>
          <w:rFonts w:ascii="Arial" w:hAnsi="Arial" w:cs="Arial"/>
          <w:sz w:val="24"/>
          <w:szCs w:val="24"/>
        </w:rPr>
        <w:t>A calm and relaxed environment with fun and intuitive sessions to learn, increase your confidence and grow in your abilities</w:t>
      </w:r>
    </w:p>
    <w:p w:rsidR="00E6546B" w:rsidRDefault="00E6546B" w:rsidP="00E6546B">
      <w:pPr>
        <w:pStyle w:val="ListParagraph"/>
        <w:numPr>
          <w:ilvl w:val="0"/>
          <w:numId w:val="1"/>
        </w:numPr>
        <w:rPr>
          <w:rFonts w:ascii="Arial" w:hAnsi="Arial" w:cs="Arial"/>
          <w:sz w:val="24"/>
          <w:szCs w:val="24"/>
        </w:rPr>
      </w:pPr>
      <w:r>
        <w:rPr>
          <w:rFonts w:ascii="Arial" w:hAnsi="Arial" w:cs="Arial"/>
          <w:sz w:val="24"/>
          <w:szCs w:val="24"/>
        </w:rPr>
        <w:t xml:space="preserve">Use of the latest tools, materials and techniques that are recognised </w:t>
      </w:r>
      <w:r w:rsidR="000F26E8">
        <w:rPr>
          <w:rFonts w:ascii="Arial" w:hAnsi="Arial" w:cs="Arial"/>
          <w:sz w:val="24"/>
          <w:szCs w:val="24"/>
        </w:rPr>
        <w:t>to</w:t>
      </w:r>
      <w:r>
        <w:rPr>
          <w:rFonts w:ascii="Arial" w:hAnsi="Arial" w:cs="Arial"/>
          <w:sz w:val="24"/>
          <w:szCs w:val="24"/>
        </w:rPr>
        <w:t xml:space="preserve"> industry standard</w:t>
      </w:r>
      <w:r w:rsidR="000F26E8">
        <w:rPr>
          <w:rFonts w:ascii="Arial" w:hAnsi="Arial" w:cs="Arial"/>
          <w:sz w:val="24"/>
          <w:szCs w:val="24"/>
        </w:rPr>
        <w:t>s</w:t>
      </w:r>
    </w:p>
    <w:p w:rsidR="00E6546B" w:rsidRDefault="00E6546B" w:rsidP="00E6546B">
      <w:pPr>
        <w:pStyle w:val="ListParagraph"/>
        <w:numPr>
          <w:ilvl w:val="0"/>
          <w:numId w:val="1"/>
        </w:numPr>
        <w:rPr>
          <w:rFonts w:ascii="Arial" w:hAnsi="Arial" w:cs="Arial"/>
          <w:sz w:val="24"/>
          <w:szCs w:val="24"/>
        </w:rPr>
      </w:pPr>
      <w:r>
        <w:rPr>
          <w:rFonts w:ascii="Arial" w:hAnsi="Arial" w:cs="Arial"/>
          <w:sz w:val="24"/>
          <w:szCs w:val="24"/>
        </w:rPr>
        <w:t xml:space="preserve">Always approachable staff for your </w:t>
      </w:r>
      <w:r w:rsidR="000F26E8">
        <w:rPr>
          <w:rFonts w:ascii="Arial" w:hAnsi="Arial" w:cs="Arial"/>
          <w:sz w:val="24"/>
          <w:szCs w:val="24"/>
        </w:rPr>
        <w:t xml:space="preserve">questions and </w:t>
      </w:r>
      <w:r>
        <w:rPr>
          <w:rFonts w:ascii="Arial" w:hAnsi="Arial" w:cs="Arial"/>
          <w:sz w:val="24"/>
          <w:szCs w:val="24"/>
        </w:rPr>
        <w:t>queries</w:t>
      </w:r>
    </w:p>
    <w:p w:rsidR="00E6546B" w:rsidRDefault="00E6546B" w:rsidP="00E6546B">
      <w:pPr>
        <w:pStyle w:val="ListParagraph"/>
        <w:numPr>
          <w:ilvl w:val="0"/>
          <w:numId w:val="1"/>
        </w:numPr>
        <w:rPr>
          <w:rFonts w:ascii="Arial" w:hAnsi="Arial" w:cs="Arial"/>
          <w:sz w:val="24"/>
          <w:szCs w:val="24"/>
        </w:rPr>
      </w:pPr>
      <w:r>
        <w:rPr>
          <w:rFonts w:ascii="Arial" w:hAnsi="Arial" w:cs="Arial"/>
          <w:sz w:val="24"/>
          <w:szCs w:val="24"/>
        </w:rPr>
        <w:t>A wide-ranging support network for a variety of situations</w:t>
      </w:r>
    </w:p>
    <w:p w:rsidR="00E6546B" w:rsidRDefault="00E6546B" w:rsidP="00E6546B">
      <w:pPr>
        <w:pStyle w:val="ListParagraph"/>
        <w:numPr>
          <w:ilvl w:val="0"/>
          <w:numId w:val="1"/>
        </w:numPr>
        <w:rPr>
          <w:rFonts w:ascii="Arial" w:hAnsi="Arial" w:cs="Arial"/>
          <w:sz w:val="24"/>
          <w:szCs w:val="24"/>
        </w:rPr>
      </w:pPr>
      <w:r>
        <w:rPr>
          <w:rFonts w:ascii="Arial" w:hAnsi="Arial" w:cs="Arial"/>
          <w:sz w:val="24"/>
          <w:szCs w:val="24"/>
        </w:rPr>
        <w:t>A safe, equal and diverse workshop where all are treated equally and fairly</w:t>
      </w:r>
    </w:p>
    <w:p w:rsidR="00623524" w:rsidRDefault="00623524" w:rsidP="00E6546B">
      <w:pPr>
        <w:pStyle w:val="ListParagraph"/>
        <w:numPr>
          <w:ilvl w:val="0"/>
          <w:numId w:val="1"/>
        </w:numPr>
        <w:rPr>
          <w:rFonts w:ascii="Arial" w:hAnsi="Arial" w:cs="Arial"/>
          <w:sz w:val="24"/>
          <w:szCs w:val="24"/>
        </w:rPr>
      </w:pPr>
      <w:r>
        <w:rPr>
          <w:rFonts w:ascii="Arial" w:hAnsi="Arial" w:cs="Arial"/>
          <w:sz w:val="24"/>
          <w:szCs w:val="24"/>
        </w:rPr>
        <w:t>Staff who will effectively communicate with you and will treat you as an adult</w:t>
      </w:r>
    </w:p>
    <w:p w:rsidR="00E6546B" w:rsidRDefault="00E6546B" w:rsidP="00E6546B">
      <w:pPr>
        <w:rPr>
          <w:rFonts w:ascii="Arial" w:hAnsi="Arial" w:cs="Arial"/>
          <w:sz w:val="24"/>
          <w:szCs w:val="24"/>
        </w:rPr>
      </w:pPr>
    </w:p>
    <w:p w:rsidR="00E6546B" w:rsidRDefault="00E6546B" w:rsidP="00E6546B">
      <w:pPr>
        <w:jc w:val="center"/>
        <w:rPr>
          <w:rFonts w:ascii="Arial" w:hAnsi="Arial" w:cs="Arial"/>
          <w:b/>
          <w:sz w:val="24"/>
          <w:szCs w:val="24"/>
        </w:rPr>
      </w:pPr>
      <w:r w:rsidRPr="00E6546B">
        <w:rPr>
          <w:rFonts w:ascii="Arial" w:hAnsi="Arial" w:cs="Arial"/>
          <w:b/>
          <w:sz w:val="24"/>
          <w:szCs w:val="24"/>
        </w:rPr>
        <w:t>What we expect from you:</w:t>
      </w:r>
    </w:p>
    <w:p w:rsidR="00E6546B" w:rsidRDefault="00E6546B" w:rsidP="00E6546B">
      <w:pPr>
        <w:rPr>
          <w:rFonts w:ascii="Arial" w:hAnsi="Arial" w:cs="Arial"/>
          <w:sz w:val="24"/>
          <w:szCs w:val="24"/>
        </w:rPr>
      </w:pPr>
    </w:p>
    <w:p w:rsidR="00623524" w:rsidRDefault="00E6546B" w:rsidP="00E6546B">
      <w:pPr>
        <w:rPr>
          <w:rFonts w:ascii="Arial" w:hAnsi="Arial" w:cs="Arial"/>
          <w:sz w:val="24"/>
          <w:szCs w:val="24"/>
        </w:rPr>
      </w:pPr>
      <w:r>
        <w:rPr>
          <w:rFonts w:ascii="Arial" w:hAnsi="Arial" w:cs="Arial"/>
          <w:sz w:val="24"/>
          <w:szCs w:val="24"/>
        </w:rPr>
        <w:t>To have a successful and productive outcome</w:t>
      </w:r>
      <w:r w:rsidR="00623524">
        <w:rPr>
          <w:rFonts w:ascii="Arial" w:hAnsi="Arial" w:cs="Arial"/>
          <w:sz w:val="24"/>
          <w:szCs w:val="24"/>
        </w:rPr>
        <w:t xml:space="preserve"> during your stay with us, we ask for the following:</w:t>
      </w:r>
    </w:p>
    <w:p w:rsidR="00623524" w:rsidRDefault="00623524" w:rsidP="00623524">
      <w:pPr>
        <w:pStyle w:val="ListParagraph"/>
        <w:numPr>
          <w:ilvl w:val="0"/>
          <w:numId w:val="2"/>
        </w:numPr>
        <w:rPr>
          <w:rFonts w:ascii="Arial" w:hAnsi="Arial" w:cs="Arial"/>
          <w:sz w:val="24"/>
          <w:szCs w:val="24"/>
        </w:rPr>
      </w:pPr>
      <w:r>
        <w:rPr>
          <w:rFonts w:ascii="Arial" w:hAnsi="Arial" w:cs="Arial"/>
          <w:sz w:val="24"/>
          <w:szCs w:val="24"/>
        </w:rPr>
        <w:t>You wear your I.D. card at all times on the campus</w:t>
      </w:r>
    </w:p>
    <w:p w:rsidR="008735B3" w:rsidRDefault="008735B3" w:rsidP="00623524">
      <w:pPr>
        <w:pStyle w:val="ListParagraph"/>
        <w:numPr>
          <w:ilvl w:val="0"/>
          <w:numId w:val="2"/>
        </w:numPr>
        <w:rPr>
          <w:rFonts w:ascii="Arial" w:hAnsi="Arial" w:cs="Arial"/>
          <w:sz w:val="24"/>
          <w:szCs w:val="24"/>
        </w:rPr>
      </w:pPr>
      <w:r>
        <w:rPr>
          <w:rFonts w:ascii="Arial" w:hAnsi="Arial" w:cs="Arial"/>
          <w:sz w:val="24"/>
          <w:szCs w:val="24"/>
        </w:rPr>
        <w:t xml:space="preserve">For you to take part in </w:t>
      </w:r>
      <w:r w:rsidRPr="008735B3">
        <w:rPr>
          <w:rFonts w:ascii="Arial" w:hAnsi="Arial" w:cs="Arial"/>
          <w:b/>
          <w:sz w:val="24"/>
          <w:szCs w:val="24"/>
        </w:rPr>
        <w:t>ALL</w:t>
      </w:r>
      <w:r>
        <w:rPr>
          <w:rFonts w:ascii="Arial" w:hAnsi="Arial" w:cs="Arial"/>
          <w:sz w:val="24"/>
          <w:szCs w:val="24"/>
        </w:rPr>
        <w:t xml:space="preserve"> elements of your Study Programme</w:t>
      </w:r>
    </w:p>
    <w:p w:rsidR="00623524" w:rsidRDefault="00623524" w:rsidP="00623524">
      <w:pPr>
        <w:pStyle w:val="ListParagraph"/>
        <w:numPr>
          <w:ilvl w:val="0"/>
          <w:numId w:val="2"/>
        </w:numPr>
        <w:rPr>
          <w:rFonts w:ascii="Arial" w:hAnsi="Arial" w:cs="Arial"/>
          <w:sz w:val="24"/>
          <w:szCs w:val="24"/>
        </w:rPr>
      </w:pPr>
      <w:r>
        <w:rPr>
          <w:rFonts w:ascii="Arial" w:hAnsi="Arial" w:cs="Arial"/>
          <w:sz w:val="24"/>
          <w:szCs w:val="24"/>
        </w:rPr>
        <w:t>You attend all timetabled sessions, are punctual and take part in sessions</w:t>
      </w:r>
    </w:p>
    <w:p w:rsidR="00623524" w:rsidRDefault="00623524" w:rsidP="00623524">
      <w:pPr>
        <w:pStyle w:val="ListParagraph"/>
        <w:numPr>
          <w:ilvl w:val="0"/>
          <w:numId w:val="2"/>
        </w:numPr>
        <w:rPr>
          <w:rFonts w:ascii="Arial" w:hAnsi="Arial" w:cs="Arial"/>
          <w:sz w:val="24"/>
          <w:szCs w:val="24"/>
        </w:rPr>
      </w:pPr>
      <w:r>
        <w:rPr>
          <w:rFonts w:ascii="Arial" w:hAnsi="Arial" w:cs="Arial"/>
          <w:sz w:val="24"/>
          <w:szCs w:val="24"/>
        </w:rPr>
        <w:t>You arrive for sessions equipped and ready for the day ahead</w:t>
      </w:r>
    </w:p>
    <w:p w:rsidR="00623524" w:rsidRDefault="00623524" w:rsidP="00623524">
      <w:pPr>
        <w:pStyle w:val="ListParagraph"/>
        <w:numPr>
          <w:ilvl w:val="0"/>
          <w:numId w:val="2"/>
        </w:numPr>
        <w:rPr>
          <w:rFonts w:ascii="Arial" w:hAnsi="Arial" w:cs="Arial"/>
          <w:sz w:val="24"/>
          <w:szCs w:val="24"/>
        </w:rPr>
      </w:pPr>
      <w:r>
        <w:rPr>
          <w:rFonts w:ascii="Arial" w:hAnsi="Arial" w:cs="Arial"/>
          <w:sz w:val="24"/>
          <w:szCs w:val="24"/>
        </w:rPr>
        <w:t>You effectively communicate with the staff in the department</w:t>
      </w:r>
    </w:p>
    <w:p w:rsidR="00623524" w:rsidRDefault="00623524" w:rsidP="00623524">
      <w:pPr>
        <w:pStyle w:val="ListParagraph"/>
        <w:numPr>
          <w:ilvl w:val="0"/>
          <w:numId w:val="2"/>
        </w:numPr>
        <w:rPr>
          <w:rFonts w:ascii="Arial" w:hAnsi="Arial" w:cs="Arial"/>
          <w:sz w:val="24"/>
          <w:szCs w:val="24"/>
        </w:rPr>
      </w:pPr>
      <w:r>
        <w:rPr>
          <w:rFonts w:ascii="Arial" w:hAnsi="Arial" w:cs="Arial"/>
          <w:sz w:val="24"/>
          <w:szCs w:val="24"/>
        </w:rPr>
        <w:t>You complete both the practical and theory elements of your tasks in a timely manner</w:t>
      </w:r>
    </w:p>
    <w:p w:rsidR="00623524" w:rsidRDefault="00623524" w:rsidP="00623524">
      <w:pPr>
        <w:pStyle w:val="ListParagraph"/>
        <w:numPr>
          <w:ilvl w:val="0"/>
          <w:numId w:val="2"/>
        </w:numPr>
        <w:rPr>
          <w:rFonts w:ascii="Arial" w:hAnsi="Arial" w:cs="Arial"/>
          <w:sz w:val="24"/>
          <w:szCs w:val="24"/>
        </w:rPr>
      </w:pPr>
      <w:r>
        <w:rPr>
          <w:rFonts w:ascii="Arial" w:hAnsi="Arial" w:cs="Arial"/>
          <w:sz w:val="24"/>
          <w:szCs w:val="24"/>
        </w:rPr>
        <w:t>You follow the college’s code of conduct whenever you are on campus and follow any instructions given</w:t>
      </w:r>
    </w:p>
    <w:p w:rsidR="00623524" w:rsidRDefault="00623524" w:rsidP="00623524">
      <w:pPr>
        <w:pStyle w:val="ListParagraph"/>
        <w:numPr>
          <w:ilvl w:val="0"/>
          <w:numId w:val="2"/>
        </w:numPr>
        <w:rPr>
          <w:rFonts w:ascii="Arial" w:hAnsi="Arial" w:cs="Arial"/>
          <w:sz w:val="24"/>
          <w:szCs w:val="24"/>
        </w:rPr>
      </w:pPr>
      <w:r>
        <w:rPr>
          <w:rFonts w:ascii="Arial" w:hAnsi="Arial" w:cs="Arial"/>
          <w:sz w:val="24"/>
          <w:szCs w:val="24"/>
        </w:rPr>
        <w:t>To enjoy your time on the course with your peers and with the staff</w:t>
      </w:r>
      <w:r w:rsidR="000F26E8">
        <w:rPr>
          <w:rFonts w:ascii="Arial" w:hAnsi="Arial" w:cs="Arial"/>
          <w:sz w:val="24"/>
          <w:szCs w:val="24"/>
        </w:rPr>
        <w:t>!!!</w:t>
      </w:r>
    </w:p>
    <w:p w:rsidR="000F26E8" w:rsidRDefault="000F26E8" w:rsidP="000F26E8">
      <w:pPr>
        <w:rPr>
          <w:rFonts w:ascii="Arial" w:hAnsi="Arial" w:cs="Arial"/>
          <w:sz w:val="24"/>
          <w:szCs w:val="24"/>
        </w:rPr>
      </w:pPr>
    </w:p>
    <w:p w:rsidR="001854B6" w:rsidRPr="001854B6" w:rsidRDefault="000F26E8" w:rsidP="001854B6">
      <w:pPr>
        <w:rPr>
          <w:rFonts w:ascii="Arial" w:hAnsi="Arial" w:cs="Arial"/>
          <w:sz w:val="24"/>
          <w:szCs w:val="24"/>
        </w:rPr>
      </w:pPr>
      <w:r>
        <w:rPr>
          <w:rFonts w:ascii="Arial" w:hAnsi="Arial" w:cs="Arial"/>
          <w:sz w:val="24"/>
          <w:szCs w:val="24"/>
        </w:rPr>
        <w:t xml:space="preserve">Remember - we are here to help you achieve your goals and gain a successful qualification. As long as you take part and do what is expected of you, we will give you all the skills and tools needed to have a successful achievement and a firm footing </w:t>
      </w:r>
      <w:r w:rsidR="009B226A">
        <w:rPr>
          <w:rFonts w:ascii="Arial" w:hAnsi="Arial" w:cs="Arial"/>
          <w:sz w:val="24"/>
          <w:szCs w:val="24"/>
        </w:rPr>
        <w:t>i</w:t>
      </w:r>
      <w:r>
        <w:rPr>
          <w:rFonts w:ascii="Arial" w:hAnsi="Arial" w:cs="Arial"/>
          <w:sz w:val="24"/>
          <w:szCs w:val="24"/>
        </w:rPr>
        <w:t>n your chosen</w:t>
      </w:r>
      <w:r w:rsidR="009B226A">
        <w:rPr>
          <w:rFonts w:ascii="Arial" w:hAnsi="Arial" w:cs="Arial"/>
          <w:sz w:val="24"/>
          <w:szCs w:val="24"/>
        </w:rPr>
        <w:t xml:space="preserve"> field. Good luck and welcome to Bedford College P&amp;D.</w:t>
      </w:r>
    </w:p>
    <w:sectPr w:rsidR="001854B6" w:rsidRPr="001854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3711B"/>
    <w:multiLevelType w:val="hybridMultilevel"/>
    <w:tmpl w:val="D892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1D5664"/>
    <w:multiLevelType w:val="hybridMultilevel"/>
    <w:tmpl w:val="1EF0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46"/>
    <w:rsid w:val="000F26E8"/>
    <w:rsid w:val="001854B6"/>
    <w:rsid w:val="003E3F1A"/>
    <w:rsid w:val="00537A65"/>
    <w:rsid w:val="00623524"/>
    <w:rsid w:val="008735B3"/>
    <w:rsid w:val="009B226A"/>
    <w:rsid w:val="00B60346"/>
    <w:rsid w:val="00E65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1916C-B2AF-44D8-AE21-29FAB5EA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Bedford College Group</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Miley</dc:creator>
  <cp:keywords/>
  <dc:description/>
  <cp:lastModifiedBy>Miley, Nathan</cp:lastModifiedBy>
  <cp:revision>2</cp:revision>
  <dcterms:created xsi:type="dcterms:W3CDTF">2021-06-29T08:02:00Z</dcterms:created>
  <dcterms:modified xsi:type="dcterms:W3CDTF">2021-06-29T08:02:00Z</dcterms:modified>
</cp:coreProperties>
</file>